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C" w:rsidRPr="00D577C5" w:rsidRDefault="00E4034C" w:rsidP="00E403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034C" w:rsidRPr="00D577C5" w:rsidRDefault="00E4034C" w:rsidP="00E4034C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034C" w:rsidRPr="00D577C5" w:rsidRDefault="00E4034C" w:rsidP="00E4034C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C5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E4034C" w:rsidRPr="00D577C5" w:rsidRDefault="00E4034C" w:rsidP="00E4034C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C5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471546" w:rsidRPr="00D577C5" w:rsidRDefault="00471546" w:rsidP="004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546" w:rsidRPr="00D577C5" w:rsidRDefault="00471546" w:rsidP="004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7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1546" w:rsidRPr="00D577C5" w:rsidRDefault="00471546" w:rsidP="00471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4"/>
        <w:tblW w:w="9108" w:type="dxa"/>
        <w:tblLayout w:type="fixed"/>
        <w:tblLook w:val="0000"/>
      </w:tblPr>
      <w:tblGrid>
        <w:gridCol w:w="4786"/>
        <w:gridCol w:w="4322"/>
      </w:tblGrid>
      <w:tr w:rsidR="00471546" w:rsidRPr="00E33667" w:rsidTr="00471546">
        <w:tc>
          <w:tcPr>
            <w:tcW w:w="4786" w:type="dxa"/>
          </w:tcPr>
          <w:p w:rsidR="00471546" w:rsidRPr="001D3EE7" w:rsidRDefault="001D3EE7" w:rsidP="0047154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EE7">
              <w:rPr>
                <w:rFonts w:ascii="Times New Roman" w:hAnsi="Times New Roman" w:cs="Times New Roman"/>
                <w:bCs/>
                <w:sz w:val="28"/>
                <w:szCs w:val="28"/>
              </w:rPr>
              <w:t>09.10.2020</w:t>
            </w:r>
          </w:p>
        </w:tc>
        <w:tc>
          <w:tcPr>
            <w:tcW w:w="4322" w:type="dxa"/>
          </w:tcPr>
          <w:p w:rsidR="00471546" w:rsidRPr="00E33667" w:rsidRDefault="00471546" w:rsidP="00D577C5">
            <w:pPr>
              <w:pStyle w:val="a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3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  </w:t>
            </w:r>
            <w:r w:rsidR="00D577C5" w:rsidRPr="00E33667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</w:tbl>
    <w:p w:rsidR="00471546" w:rsidRPr="00D577C5" w:rsidRDefault="00471546" w:rsidP="004715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77C5">
        <w:rPr>
          <w:rFonts w:ascii="Times New Roman" w:hAnsi="Times New Roman" w:cs="Times New Roman"/>
          <w:sz w:val="28"/>
          <w:szCs w:val="28"/>
        </w:rPr>
        <w:t>с. Курочкино</w:t>
      </w:r>
    </w:p>
    <w:p w:rsidR="00471546" w:rsidRPr="00D577C5" w:rsidRDefault="00471546" w:rsidP="004715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471546" w:rsidRPr="00D577C5" w:rsidTr="00D577C5">
        <w:trPr>
          <w:trHeight w:val="940"/>
        </w:trPr>
        <w:tc>
          <w:tcPr>
            <w:tcW w:w="5103" w:type="dxa"/>
          </w:tcPr>
          <w:p w:rsidR="00D577C5" w:rsidRDefault="00471546" w:rsidP="0047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r w:rsidR="00D577C5"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 w:rsidR="00D577C5" w:rsidRPr="00D57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7C5" w:rsidRDefault="00471546" w:rsidP="0047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поступления </w:t>
            </w:r>
            <w:proofErr w:type="gramStart"/>
            <w:r w:rsidRPr="00D577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7C5" w:rsidRDefault="00471546" w:rsidP="0047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службу </w:t>
            </w:r>
            <w:proofErr w:type="gramStart"/>
            <w:r w:rsidRPr="00D57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7C5" w:rsidRDefault="00471546" w:rsidP="0047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Курочкинского  </w:t>
            </w:r>
          </w:p>
          <w:p w:rsidR="00471546" w:rsidRPr="00D577C5" w:rsidRDefault="00D577C5" w:rsidP="00471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7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1546" w:rsidRPr="00D577C5">
              <w:rPr>
                <w:rFonts w:ascii="Times New Roman" w:hAnsi="Times New Roman" w:cs="Times New Roman"/>
                <w:sz w:val="28"/>
                <w:szCs w:val="28"/>
              </w:rPr>
              <w:t xml:space="preserve">ельсовета» </w:t>
            </w:r>
          </w:p>
          <w:p w:rsidR="00471546" w:rsidRPr="00D577C5" w:rsidRDefault="00471546" w:rsidP="00471546">
            <w:pPr>
              <w:pStyle w:val="ConsPlusTitle"/>
              <w:tabs>
                <w:tab w:val="left" w:pos="502"/>
                <w:tab w:val="left" w:pos="620"/>
                <w:tab w:val="left" w:pos="2300"/>
                <w:tab w:val="left" w:pos="2800"/>
                <w:tab w:val="center" w:pos="47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71546" w:rsidRPr="00D577C5" w:rsidRDefault="00471546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A3A" w:rsidRDefault="00471546" w:rsidP="00D577C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7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77C5" w:rsidRPr="00D577C5">
        <w:rPr>
          <w:rFonts w:ascii="Times New Roman" w:hAnsi="Times New Roman" w:cs="Times New Roman"/>
          <w:sz w:val="28"/>
          <w:szCs w:val="28"/>
        </w:rPr>
        <w:t xml:space="preserve">протеста прокурора на </w:t>
      </w:r>
      <w:r w:rsidR="00D577C5">
        <w:rPr>
          <w:rFonts w:ascii="Times New Roman" w:hAnsi="Times New Roman" w:cs="Times New Roman"/>
          <w:sz w:val="28"/>
          <w:szCs w:val="28"/>
        </w:rPr>
        <w:t>«</w:t>
      </w:r>
      <w:r w:rsidR="00D577C5" w:rsidRPr="00D577C5">
        <w:rPr>
          <w:rFonts w:ascii="Times New Roman" w:hAnsi="Times New Roman" w:cs="Times New Roman"/>
          <w:sz w:val="28"/>
          <w:szCs w:val="28"/>
        </w:rPr>
        <w:t>Положение</w:t>
      </w:r>
      <w:r w:rsidR="00D577C5" w:rsidRPr="00D5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7C5" w:rsidRPr="00D577C5">
        <w:rPr>
          <w:rFonts w:ascii="Times New Roman" w:hAnsi="Times New Roman" w:cs="Times New Roman"/>
          <w:sz w:val="28"/>
          <w:szCs w:val="28"/>
        </w:rPr>
        <w:t>о порядке поступления на муниципальную службу в Администрацию Курочкинского  сельсовета</w:t>
      </w:r>
      <w:r w:rsidR="00D577C5">
        <w:rPr>
          <w:rFonts w:ascii="Times New Roman" w:hAnsi="Times New Roman" w:cs="Times New Roman"/>
          <w:sz w:val="28"/>
          <w:szCs w:val="28"/>
        </w:rPr>
        <w:t>»</w:t>
      </w:r>
      <w:r w:rsidR="00D577C5" w:rsidRPr="00D577C5">
        <w:rPr>
          <w:rFonts w:ascii="Times New Roman" w:hAnsi="Times New Roman" w:cs="Times New Roman"/>
          <w:sz w:val="28"/>
          <w:szCs w:val="28"/>
        </w:rPr>
        <w:t xml:space="preserve">  </w:t>
      </w:r>
      <w:r w:rsidR="00D577C5">
        <w:rPr>
          <w:rFonts w:ascii="Times New Roman" w:hAnsi="Times New Roman" w:cs="Times New Roman"/>
          <w:sz w:val="28"/>
          <w:szCs w:val="28"/>
        </w:rPr>
        <w:t xml:space="preserve">Совет депутатов Курочкинского сельсовета </w:t>
      </w:r>
    </w:p>
    <w:p w:rsidR="00D577C5" w:rsidRPr="00D577C5" w:rsidRDefault="00D577C5" w:rsidP="00D577C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577C5" w:rsidRPr="00D577C5" w:rsidRDefault="00D577C5" w:rsidP="00D577C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77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Пункт 7 читать в следующей редакции: </w:t>
      </w:r>
    </w:p>
    <w:p w:rsidR="00D577C5" w:rsidRPr="00D577C5" w:rsidRDefault="00D577C5" w:rsidP="00D577C5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D577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«Невыполнение муниципальным служащим обязанности по представлению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освобождение муниципального служащего от замещаемой должности муниципальной службы».</w:t>
      </w:r>
    </w:p>
    <w:p w:rsidR="00C545BE" w:rsidRPr="00D577C5" w:rsidRDefault="00C545BE" w:rsidP="00C545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7C5">
        <w:rPr>
          <w:rFonts w:ascii="Times New Roman" w:hAnsi="Times New Roman" w:cs="Times New Roman"/>
          <w:sz w:val="28"/>
          <w:szCs w:val="28"/>
        </w:rPr>
        <w:t xml:space="preserve">             2. Настоящее решение обнародовать в установленном порядке.</w:t>
      </w:r>
    </w:p>
    <w:p w:rsidR="00D577C5" w:rsidRPr="00D577C5" w:rsidRDefault="00D577C5" w:rsidP="00D577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7C5">
        <w:rPr>
          <w:rFonts w:ascii="Times New Roman" w:hAnsi="Times New Roman" w:cs="Times New Roman"/>
          <w:sz w:val="28"/>
          <w:szCs w:val="28"/>
        </w:rPr>
        <w:t xml:space="preserve"> </w:t>
      </w:r>
      <w:r w:rsidRPr="00D577C5"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 w:rsidRPr="00D577C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577C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D577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</w:t>
      </w:r>
      <w:r w:rsidRPr="00D577C5">
        <w:rPr>
          <w:rFonts w:ascii="Times New Roman" w:hAnsi="Times New Roman" w:cs="Times New Roman"/>
          <w:sz w:val="28"/>
          <w:szCs w:val="28"/>
        </w:rPr>
        <w:t xml:space="preserve"> за исполнением решения возложить на комиссию по социальным вопросам, правопорядку (Гришаков И.С.).</w:t>
      </w:r>
    </w:p>
    <w:p w:rsidR="00D577C5" w:rsidRPr="00D577C5" w:rsidRDefault="00D577C5" w:rsidP="00D57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5BE" w:rsidRPr="00D577C5" w:rsidRDefault="00C545BE" w:rsidP="00C54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7C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545BE" w:rsidRPr="00E33667" w:rsidRDefault="00C545BE" w:rsidP="00E33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77C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E4034C" w:rsidRPr="00D577C5">
        <w:rPr>
          <w:rFonts w:ascii="Times New Roman" w:hAnsi="Times New Roman" w:cs="Times New Roman"/>
          <w:sz w:val="28"/>
          <w:szCs w:val="28"/>
        </w:rPr>
        <w:t>Т.А. Кундик</w:t>
      </w:r>
    </w:p>
    <w:p w:rsidR="00126C80" w:rsidRPr="00471546" w:rsidRDefault="00126C80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C545BE" w:rsidRPr="00471546" w:rsidRDefault="00C545BE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  <w:bCs/>
          <w:color w:val="444455"/>
          <w:bdr w:val="none" w:sz="0" w:space="0" w:color="auto" w:frame="1"/>
        </w:rPr>
      </w:pPr>
    </w:p>
    <w:p w:rsidR="00126C80" w:rsidRPr="00471546" w:rsidRDefault="00126C80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471546" w:rsidRDefault="00471546" w:rsidP="007F1AAA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right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sectPr w:rsidR="00471546" w:rsidSect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17F"/>
    <w:multiLevelType w:val="hybridMultilevel"/>
    <w:tmpl w:val="68307796"/>
    <w:lvl w:ilvl="0" w:tplc="95D8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677780"/>
    <w:multiLevelType w:val="hybridMultilevel"/>
    <w:tmpl w:val="6F101E02"/>
    <w:lvl w:ilvl="0" w:tplc="7572F5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8F"/>
    <w:rsid w:val="0003322B"/>
    <w:rsid w:val="00087E0F"/>
    <w:rsid w:val="00126C80"/>
    <w:rsid w:val="001C14B7"/>
    <w:rsid w:val="001D3EE7"/>
    <w:rsid w:val="002C43CA"/>
    <w:rsid w:val="0034094D"/>
    <w:rsid w:val="003629C9"/>
    <w:rsid w:val="003745AD"/>
    <w:rsid w:val="00471546"/>
    <w:rsid w:val="005B0A49"/>
    <w:rsid w:val="005B11E1"/>
    <w:rsid w:val="005F433F"/>
    <w:rsid w:val="006B7862"/>
    <w:rsid w:val="00734AA4"/>
    <w:rsid w:val="007F1AAA"/>
    <w:rsid w:val="008350E7"/>
    <w:rsid w:val="008C392A"/>
    <w:rsid w:val="009779C7"/>
    <w:rsid w:val="009E15E6"/>
    <w:rsid w:val="00A45E77"/>
    <w:rsid w:val="00AA1DE6"/>
    <w:rsid w:val="00B505A5"/>
    <w:rsid w:val="00B572F7"/>
    <w:rsid w:val="00C064B9"/>
    <w:rsid w:val="00C30472"/>
    <w:rsid w:val="00C46067"/>
    <w:rsid w:val="00C545BE"/>
    <w:rsid w:val="00CA7C10"/>
    <w:rsid w:val="00CF7CA4"/>
    <w:rsid w:val="00D577C5"/>
    <w:rsid w:val="00D66A3A"/>
    <w:rsid w:val="00D7672F"/>
    <w:rsid w:val="00DF498F"/>
    <w:rsid w:val="00E33667"/>
    <w:rsid w:val="00E4034C"/>
    <w:rsid w:val="00EA03EC"/>
    <w:rsid w:val="00F2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98F"/>
  </w:style>
  <w:style w:type="paragraph" w:styleId="a4">
    <w:name w:val="No Spacing"/>
    <w:uiPriority w:val="1"/>
    <w:qFormat/>
    <w:rsid w:val="00E4034C"/>
    <w:pPr>
      <w:spacing w:after="0" w:line="240" w:lineRule="auto"/>
    </w:pPr>
  </w:style>
  <w:style w:type="paragraph" w:customStyle="1" w:styleId="ConsPlusTitle">
    <w:name w:val="ConsPlusTitle"/>
    <w:rsid w:val="00471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User</cp:lastModifiedBy>
  <cp:revision>23</cp:revision>
  <dcterms:created xsi:type="dcterms:W3CDTF">2017-12-05T08:52:00Z</dcterms:created>
  <dcterms:modified xsi:type="dcterms:W3CDTF">2020-11-09T06:53:00Z</dcterms:modified>
</cp:coreProperties>
</file>